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1733" w14:textId="77777777" w:rsidR="00301E6E" w:rsidRDefault="00765C54">
      <w:r>
        <w:rPr>
          <w:rFonts w:ascii="Arial" w:hAnsi="Arial" w:cs="Arial"/>
          <w:noProof/>
          <w:sz w:val="16"/>
          <w:szCs w:val="16"/>
          <w:lang w:eastAsia="en-GB"/>
        </w:rPr>
        <w:pict w14:anchorId="5A885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7.5pt;height:51pt;visibility:visible">
            <v:imagedata r:id="rId7" o:title=""/>
          </v:shape>
        </w:pict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</w:r>
      <w:r w:rsidR="00301E6E">
        <w:rPr>
          <w:rFonts w:ascii="Arial" w:hAnsi="Arial" w:cs="Arial"/>
          <w:noProof/>
          <w:sz w:val="16"/>
          <w:szCs w:val="16"/>
          <w:lang w:eastAsia="en-GB"/>
        </w:rPr>
        <w:tab/>
        <w:t xml:space="preserve"> </w:t>
      </w:r>
      <w:r w:rsidR="0061460E">
        <w:rPr>
          <w:rFonts w:ascii="Arial" w:hAnsi="Arial" w:cs="Arial"/>
          <w:noProof/>
          <w:sz w:val="16"/>
          <w:szCs w:val="16"/>
          <w:lang w:eastAsia="en-GB"/>
        </w:rPr>
        <w:pict w14:anchorId="3B7E14A2">
          <v:shape id="_x0000_i1026" type="#_x0000_t75" style="width:66.75pt;height:51pt;visibility:visible">
            <v:imagedata r:id="rId7" o:title=""/>
          </v:shape>
        </w:pict>
      </w:r>
      <w:r w:rsidR="00301E6E">
        <w:tab/>
      </w:r>
    </w:p>
    <w:p w14:paraId="4105D1E0" w14:textId="77777777" w:rsidR="00301E6E" w:rsidRPr="00301E6E" w:rsidRDefault="00301E6E" w:rsidP="00301E6E">
      <w:pPr>
        <w:jc w:val="center"/>
        <w:rPr>
          <w:sz w:val="72"/>
          <w:szCs w:val="72"/>
        </w:rPr>
      </w:pPr>
      <w:r w:rsidRPr="00301E6E">
        <w:rPr>
          <w:rFonts w:ascii="Arial" w:hAnsi="Arial" w:cs="Arial"/>
          <w:noProof/>
          <w:sz w:val="72"/>
          <w:szCs w:val="72"/>
          <w:lang w:eastAsia="en-GB"/>
        </w:rPr>
        <w:t>CPR &amp; ANAPH</w:t>
      </w:r>
      <w:r w:rsidR="00EF451D">
        <w:rPr>
          <w:rFonts w:ascii="Arial" w:hAnsi="Arial" w:cs="Arial"/>
          <w:noProof/>
          <w:sz w:val="72"/>
          <w:szCs w:val="72"/>
          <w:lang w:eastAsia="en-GB"/>
        </w:rPr>
        <w:t>Y</w:t>
      </w:r>
      <w:r w:rsidRPr="00301E6E">
        <w:rPr>
          <w:rFonts w:ascii="Arial" w:hAnsi="Arial" w:cs="Arial"/>
          <w:noProof/>
          <w:sz w:val="72"/>
          <w:szCs w:val="72"/>
          <w:lang w:eastAsia="en-GB"/>
        </w:rPr>
        <w:t>LAXIS UPDATE TRAINING</w:t>
      </w:r>
    </w:p>
    <w:p w14:paraId="175149C1" w14:textId="77777777" w:rsidR="00301E6E" w:rsidRDefault="00301E6E"/>
    <w:p w14:paraId="2487409D" w14:textId="53E83510" w:rsidR="00301E6E" w:rsidRPr="00301E6E" w:rsidRDefault="00D82142" w:rsidP="00D8214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Wednesday </w:t>
      </w:r>
      <w:r w:rsidR="0061460E">
        <w:rPr>
          <w:rFonts w:ascii="Arial" w:hAnsi="Arial" w:cs="Arial"/>
          <w:sz w:val="36"/>
          <w:szCs w:val="36"/>
        </w:rPr>
        <w:t>29</w:t>
      </w:r>
      <w:r w:rsidR="0061460E" w:rsidRPr="0061460E">
        <w:rPr>
          <w:rFonts w:ascii="Arial" w:hAnsi="Arial" w:cs="Arial"/>
          <w:sz w:val="36"/>
          <w:szCs w:val="36"/>
          <w:vertAlign w:val="superscript"/>
        </w:rPr>
        <w:t>th</w:t>
      </w:r>
      <w:r w:rsidR="0061460E">
        <w:rPr>
          <w:rFonts w:ascii="Arial" w:hAnsi="Arial" w:cs="Arial"/>
          <w:sz w:val="36"/>
          <w:szCs w:val="36"/>
        </w:rPr>
        <w:t xml:space="preserve"> January 2020</w:t>
      </w:r>
      <w:bookmarkStart w:id="0" w:name="_GoBack"/>
      <w:bookmarkEnd w:id="0"/>
    </w:p>
    <w:p w14:paraId="73C69628" w14:textId="77777777" w:rsidR="00301E6E" w:rsidRPr="00301E6E" w:rsidRDefault="00301E6E" w:rsidP="00301E6E">
      <w:pPr>
        <w:jc w:val="center"/>
        <w:rPr>
          <w:rFonts w:ascii="Arial" w:hAnsi="Arial" w:cs="Arial"/>
          <w:sz w:val="36"/>
          <w:szCs w:val="36"/>
        </w:rPr>
      </w:pPr>
    </w:p>
    <w:p w14:paraId="247B758B" w14:textId="77777777" w:rsidR="00301E6E" w:rsidRDefault="00301E6E" w:rsidP="00301E6E">
      <w:pPr>
        <w:jc w:val="center"/>
        <w:rPr>
          <w:rFonts w:ascii="Arial" w:hAnsi="Arial" w:cs="Arial"/>
          <w:sz w:val="36"/>
          <w:szCs w:val="36"/>
        </w:rPr>
      </w:pPr>
      <w:r w:rsidRPr="00301E6E">
        <w:rPr>
          <w:rFonts w:ascii="Arial" w:hAnsi="Arial" w:cs="Arial"/>
          <w:sz w:val="36"/>
          <w:szCs w:val="36"/>
        </w:rPr>
        <w:t>18.</w:t>
      </w:r>
      <w:r w:rsidR="00354BA1">
        <w:rPr>
          <w:rFonts w:ascii="Arial" w:hAnsi="Arial" w:cs="Arial"/>
          <w:sz w:val="36"/>
          <w:szCs w:val="36"/>
        </w:rPr>
        <w:t>15</w:t>
      </w:r>
      <w:r w:rsidRPr="00301E6E">
        <w:rPr>
          <w:rFonts w:ascii="Arial" w:hAnsi="Arial" w:cs="Arial"/>
          <w:sz w:val="36"/>
          <w:szCs w:val="36"/>
        </w:rPr>
        <w:t xml:space="preserve"> for </w:t>
      </w:r>
      <w:r w:rsidR="00C8065F">
        <w:rPr>
          <w:rFonts w:ascii="Arial" w:hAnsi="Arial" w:cs="Arial"/>
          <w:sz w:val="36"/>
          <w:szCs w:val="36"/>
        </w:rPr>
        <w:t>18.</w:t>
      </w:r>
      <w:r w:rsidR="00354BA1">
        <w:rPr>
          <w:rFonts w:ascii="Arial" w:hAnsi="Arial" w:cs="Arial"/>
          <w:sz w:val="36"/>
          <w:szCs w:val="36"/>
        </w:rPr>
        <w:t>30</w:t>
      </w:r>
      <w:r w:rsidRPr="00301E6E">
        <w:rPr>
          <w:rFonts w:ascii="Arial" w:hAnsi="Arial" w:cs="Arial"/>
          <w:sz w:val="36"/>
          <w:szCs w:val="36"/>
        </w:rPr>
        <w:t xml:space="preserve"> start Two Hour Duration</w:t>
      </w:r>
    </w:p>
    <w:p w14:paraId="2F591676" w14:textId="77777777" w:rsidR="00301E6E" w:rsidRPr="00301E6E" w:rsidRDefault="00301E6E" w:rsidP="00301E6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01E6E">
        <w:rPr>
          <w:rFonts w:ascii="Arial" w:hAnsi="Arial" w:cs="Arial"/>
          <w:sz w:val="32"/>
          <w:szCs w:val="32"/>
        </w:rPr>
        <w:t>Hamsterley Colliery (NE17)</w:t>
      </w:r>
    </w:p>
    <w:p w14:paraId="07BF72DB" w14:textId="77777777" w:rsidR="00301E6E" w:rsidRPr="00301E6E" w:rsidRDefault="00301E6E" w:rsidP="00301E6E">
      <w:pPr>
        <w:jc w:val="center"/>
        <w:rPr>
          <w:rFonts w:ascii="Arial" w:hAnsi="Arial" w:cs="Arial"/>
          <w:sz w:val="36"/>
          <w:szCs w:val="36"/>
        </w:rPr>
      </w:pPr>
    </w:p>
    <w:p w14:paraId="56A5E1B2" w14:textId="77777777" w:rsidR="00301E6E" w:rsidRPr="00301E6E" w:rsidRDefault="00301E6E" w:rsidP="00301E6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301E6E">
        <w:rPr>
          <w:rFonts w:ascii="Arial" w:hAnsi="Arial" w:cs="Arial"/>
          <w:sz w:val="36"/>
          <w:szCs w:val="36"/>
        </w:rPr>
        <w:t>Cost: £2</w:t>
      </w:r>
      <w:r w:rsidR="00E46A3E">
        <w:rPr>
          <w:rFonts w:ascii="Arial" w:hAnsi="Arial" w:cs="Arial"/>
          <w:sz w:val="36"/>
          <w:szCs w:val="36"/>
        </w:rPr>
        <w:t>5</w:t>
      </w:r>
      <w:r w:rsidR="00871E49">
        <w:rPr>
          <w:rFonts w:ascii="Arial" w:hAnsi="Arial" w:cs="Arial"/>
          <w:sz w:val="36"/>
          <w:szCs w:val="36"/>
        </w:rPr>
        <w:t>.50</w:t>
      </w:r>
      <w:r w:rsidRPr="00301E6E">
        <w:rPr>
          <w:rFonts w:ascii="Arial" w:hAnsi="Arial" w:cs="Arial"/>
          <w:sz w:val="36"/>
          <w:szCs w:val="36"/>
        </w:rPr>
        <w:t xml:space="preserve"> for all non</w:t>
      </w:r>
      <w:r w:rsidR="00403A1C">
        <w:rPr>
          <w:rFonts w:ascii="Arial" w:hAnsi="Arial" w:cs="Arial"/>
          <w:sz w:val="36"/>
          <w:szCs w:val="36"/>
        </w:rPr>
        <w:t>-</w:t>
      </w:r>
      <w:r w:rsidRPr="00301E6E">
        <w:rPr>
          <w:rFonts w:ascii="Arial" w:hAnsi="Arial" w:cs="Arial"/>
          <w:sz w:val="36"/>
          <w:szCs w:val="36"/>
        </w:rPr>
        <w:t>Primary Locums Attendees</w:t>
      </w:r>
    </w:p>
    <w:p w14:paraId="34D054F6" w14:textId="77777777" w:rsidR="00301E6E" w:rsidRPr="00301E6E" w:rsidRDefault="00301E6E" w:rsidP="00301E6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301E6E">
        <w:rPr>
          <w:rFonts w:ascii="Arial" w:hAnsi="Arial" w:cs="Arial"/>
          <w:sz w:val="36"/>
          <w:szCs w:val="36"/>
        </w:rPr>
        <w:t>(</w:t>
      </w:r>
      <w:r w:rsidR="00871E49" w:rsidRPr="00301E6E">
        <w:rPr>
          <w:rFonts w:ascii="Arial" w:hAnsi="Arial" w:cs="Arial"/>
          <w:sz w:val="36"/>
          <w:szCs w:val="36"/>
        </w:rPr>
        <w:t>Payable</w:t>
      </w:r>
      <w:r w:rsidRPr="00301E6E">
        <w:rPr>
          <w:rFonts w:ascii="Arial" w:hAnsi="Arial" w:cs="Arial"/>
          <w:sz w:val="36"/>
          <w:szCs w:val="36"/>
        </w:rPr>
        <w:t xml:space="preserve"> in advance)</w:t>
      </w:r>
    </w:p>
    <w:p w14:paraId="37583F67" w14:textId="77777777" w:rsidR="00301E6E" w:rsidRPr="00301E6E" w:rsidRDefault="00301E6E" w:rsidP="00301E6E">
      <w:pPr>
        <w:jc w:val="center"/>
        <w:rPr>
          <w:rFonts w:ascii="Arial" w:hAnsi="Arial" w:cs="Arial"/>
          <w:sz w:val="36"/>
          <w:szCs w:val="36"/>
        </w:rPr>
      </w:pPr>
    </w:p>
    <w:p w14:paraId="4F852AAF" w14:textId="77777777" w:rsidR="00301E6E" w:rsidRPr="00301E6E" w:rsidRDefault="00F011E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Course is run by a fully qualified </w:t>
      </w:r>
      <w:r w:rsidR="0099325E">
        <w:rPr>
          <w:rFonts w:ascii="Arial" w:hAnsi="Arial" w:cs="Arial"/>
          <w:sz w:val="40"/>
          <w:szCs w:val="40"/>
        </w:rPr>
        <w:t xml:space="preserve">ALS/EPLS </w:t>
      </w:r>
      <w:r>
        <w:rPr>
          <w:rFonts w:ascii="Arial" w:hAnsi="Arial" w:cs="Arial"/>
          <w:sz w:val="40"/>
          <w:szCs w:val="40"/>
        </w:rPr>
        <w:t>trainer and c</w:t>
      </w:r>
      <w:r w:rsidR="00301E6E">
        <w:rPr>
          <w:rFonts w:ascii="Arial" w:hAnsi="Arial" w:cs="Arial"/>
          <w:sz w:val="40"/>
          <w:szCs w:val="40"/>
        </w:rPr>
        <w:t>ertificates will be issued upon successful completion of the course</w:t>
      </w:r>
    </w:p>
    <w:p w14:paraId="42C3545D" w14:textId="77777777" w:rsidR="00EC5BEE" w:rsidRDefault="00301E6E">
      <w:r w:rsidRPr="00301E6E">
        <w:rPr>
          <w:rFonts w:ascii="Arial" w:hAnsi="Arial" w:cs="Arial"/>
          <w:sz w:val="40"/>
          <w:szCs w:val="40"/>
        </w:rPr>
        <w:t xml:space="preserve">CONTACT: Louise </w:t>
      </w:r>
      <w:r w:rsidR="00751E5F">
        <w:rPr>
          <w:rFonts w:ascii="Arial" w:hAnsi="Arial" w:cs="Arial"/>
          <w:sz w:val="40"/>
          <w:szCs w:val="40"/>
        </w:rPr>
        <w:t xml:space="preserve">Swinburne </w:t>
      </w:r>
      <w:r>
        <w:rPr>
          <w:rFonts w:ascii="Arial" w:hAnsi="Arial" w:cs="Arial"/>
          <w:sz w:val="40"/>
          <w:szCs w:val="40"/>
        </w:rPr>
        <w:t>01207 566120 or email us at</w:t>
      </w:r>
      <w:r w:rsidRPr="00301E6E">
        <w:rPr>
          <w:rFonts w:ascii="Arial" w:hAnsi="Arial" w:cs="Arial"/>
          <w:sz w:val="40"/>
          <w:szCs w:val="40"/>
        </w:rPr>
        <w:t xml:space="preserve"> </w:t>
      </w:r>
      <w:hyperlink r:id="rId8" w:history="1">
        <w:r w:rsidRPr="00301E6E">
          <w:rPr>
            <w:rStyle w:val="Hyperlink"/>
            <w:rFonts w:ascii="Arial" w:hAnsi="Arial" w:cs="Arial"/>
            <w:sz w:val="40"/>
            <w:szCs w:val="40"/>
          </w:rPr>
          <w:t>info@primarylocums.com</w:t>
        </w:r>
      </w:hyperlink>
      <w:r>
        <w:tab/>
      </w:r>
      <w:r>
        <w:tab/>
      </w:r>
      <w:r>
        <w:tab/>
      </w:r>
      <w:r>
        <w:tab/>
      </w:r>
    </w:p>
    <w:sectPr w:rsidR="00EC5BEE" w:rsidSect="00EC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E6E"/>
    <w:rsid w:val="0002488D"/>
    <w:rsid w:val="00044C87"/>
    <w:rsid w:val="000F6617"/>
    <w:rsid w:val="001F4448"/>
    <w:rsid w:val="00252EBD"/>
    <w:rsid w:val="002A775C"/>
    <w:rsid w:val="002C2D70"/>
    <w:rsid w:val="002C6B67"/>
    <w:rsid w:val="00301E6E"/>
    <w:rsid w:val="00354BA1"/>
    <w:rsid w:val="00403A1C"/>
    <w:rsid w:val="00426F98"/>
    <w:rsid w:val="00440A99"/>
    <w:rsid w:val="00475093"/>
    <w:rsid w:val="004D36F8"/>
    <w:rsid w:val="005A522D"/>
    <w:rsid w:val="0061460E"/>
    <w:rsid w:val="00750E09"/>
    <w:rsid w:val="00751E5F"/>
    <w:rsid w:val="00765C54"/>
    <w:rsid w:val="007C460B"/>
    <w:rsid w:val="008162B2"/>
    <w:rsid w:val="00871E49"/>
    <w:rsid w:val="00883593"/>
    <w:rsid w:val="008B7811"/>
    <w:rsid w:val="0099325E"/>
    <w:rsid w:val="00AA1A2A"/>
    <w:rsid w:val="00B05306"/>
    <w:rsid w:val="00B13F46"/>
    <w:rsid w:val="00B659F1"/>
    <w:rsid w:val="00BE313E"/>
    <w:rsid w:val="00C8065F"/>
    <w:rsid w:val="00D82142"/>
    <w:rsid w:val="00DE4BF5"/>
    <w:rsid w:val="00E46A3E"/>
    <w:rsid w:val="00EC5BEE"/>
    <w:rsid w:val="00EF451D"/>
    <w:rsid w:val="00F011EA"/>
    <w:rsid w:val="00F4207F"/>
    <w:rsid w:val="00F65AAA"/>
    <w:rsid w:val="00F76A56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913"/>
  <w15:chartTrackingRefBased/>
  <w15:docId w15:val="{09D29C5B-0A07-4453-88AF-9C4E28E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1E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1E6E"/>
    <w:rPr>
      <w:color w:val="0000FF"/>
      <w:u w:val="single"/>
    </w:rPr>
  </w:style>
  <w:style w:type="paragraph" w:styleId="NoSpacing">
    <w:name w:val="No Spacing"/>
    <w:uiPriority w:val="1"/>
    <w:qFormat/>
    <w:rsid w:val="00301E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arylocum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A8B537E20E64E8481055FCE865659" ma:contentTypeVersion="10" ma:contentTypeDescription="Create a new document." ma:contentTypeScope="" ma:versionID="1d130af06c9938d35454529ab529a3ae">
  <xsd:schema xmlns:xsd="http://www.w3.org/2001/XMLSchema" xmlns:xs="http://www.w3.org/2001/XMLSchema" xmlns:p="http://schemas.microsoft.com/office/2006/metadata/properties" xmlns:ns2="f4657f5d-194e-4430-a334-c999f06aa4f0" xmlns:ns3="2db1ab68-6b43-494b-9911-e67757e3a010" targetNamespace="http://schemas.microsoft.com/office/2006/metadata/properties" ma:root="true" ma:fieldsID="cfdc604a8e38a8e7bace8883136527b1" ns2:_="" ns3:_="">
    <xsd:import namespace="f4657f5d-194e-4430-a334-c999f06aa4f0"/>
    <xsd:import namespace="2db1ab68-6b43-494b-9911-e67757e3a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57f5d-194e-4430-a334-c999f06aa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ab68-6b43-494b-9911-e67757e3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22F3C-8C19-4552-AF0A-C4602DE85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57f5d-194e-4430-a334-c999f06aa4f0"/>
    <ds:schemaRef ds:uri="2db1ab68-6b43-494b-9911-e67757e3a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7908C-1487-4F8E-949D-10A605232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57153-2B0B-49A9-9D3B-CA6CAE8B3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6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mailto:info@primarylocums.com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Jackson</dc:creator>
  <cp:keywords/>
  <cp:lastModifiedBy>Louise Swinburne</cp:lastModifiedBy>
  <cp:revision>3</cp:revision>
  <cp:lastPrinted>2017-11-30T11:44:00Z</cp:lastPrinted>
  <dcterms:created xsi:type="dcterms:W3CDTF">2019-12-05T11:56:00Z</dcterms:created>
  <dcterms:modified xsi:type="dcterms:W3CDTF">2019-12-05T11:57:00Z</dcterms:modified>
</cp:coreProperties>
</file>